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</w:p>
    <w:p w14:paraId="2FBD0C7D">
      <w:pPr>
        <w:spacing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医用普通废品回收处置项目市场调研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1C2427"/>
    <w:rsid w:val="0A8D6B03"/>
    <w:rsid w:val="10793DA4"/>
    <w:rsid w:val="185C0485"/>
    <w:rsid w:val="238B1EDE"/>
    <w:rsid w:val="25115838"/>
    <w:rsid w:val="29083093"/>
    <w:rsid w:val="29453D02"/>
    <w:rsid w:val="2EA30912"/>
    <w:rsid w:val="3A26548A"/>
    <w:rsid w:val="3BC023AD"/>
    <w:rsid w:val="3C3E57C5"/>
    <w:rsid w:val="3EF12A85"/>
    <w:rsid w:val="435B4A58"/>
    <w:rsid w:val="443C285F"/>
    <w:rsid w:val="48157F76"/>
    <w:rsid w:val="4B306168"/>
    <w:rsid w:val="4D2E728B"/>
    <w:rsid w:val="512E7D39"/>
    <w:rsid w:val="59AD4E28"/>
    <w:rsid w:val="63600A26"/>
    <w:rsid w:val="69B410A0"/>
    <w:rsid w:val="70821CC7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adjustRightInd w:val="0"/>
      <w:spacing w:before="100" w:beforeAutospacing="1" w:after="120"/>
      <w:jc w:val="left"/>
    </w:pPr>
    <w:rPr>
      <w:rFonts w:ascii="宋体" w:hAnsi="宋体" w:cs="宋体"/>
      <w:kern w:val="0"/>
      <w:sz w:val="34"/>
      <w:szCs w:val="34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2026-07-10T09:50:29Z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B11FDCCB9A484383BB0F5E0F0863430E_13</vt:lpwstr>
  </property>
  <property fmtid="{D5CDD505-2E9C-101B-9397-08002B2CF9AE}" pid="4" name="KSOTemplateDocerSaveRecord">
    <vt:lpwstr>eyJoZGlkIjoiYTY5NTUwM2E2MjdhNWE5MTkwMjY2YjIyNzkyYjVhMWUiLCJ1c2VySWQiOiI5MTA0ODkwMTYifQ==</vt:lpwstr>
  </property>
</Properties>
</file>