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BBCF5">
      <w:pPr>
        <w:rPr>
          <w:rFonts w:hint="eastAsia" w:ascii="黑体" w:hAnsi="黑体" w:eastAsia="黑体" w:cs="黑体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lang w:val="en-US" w:eastAsia="zh-CN"/>
        </w:rPr>
        <w:t>附件1</w:t>
      </w:r>
    </w:p>
    <w:p w14:paraId="7F1CF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云健康医疗服务专用网络需求参数</w:t>
      </w:r>
    </w:p>
    <w:p w14:paraId="7AB86B8B">
      <w:pPr>
        <w:ind w:firstLine="632" w:firstLineChars="200"/>
        <w:rPr>
          <w:rFonts w:hint="eastAsia" w:ascii="仿宋_GB2312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16B39A4">
      <w:pPr>
        <w:ind w:firstLine="632" w:firstLineChars="200"/>
        <w:rPr>
          <w:rFonts w:hint="eastAsia" w:ascii="仿宋_GB2312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1.提供1条互联网专线，带宽500Mbps，带宽裸机测试上下行速率稳定在500Mbps。</w:t>
      </w:r>
    </w:p>
    <w:p w14:paraId="201DF85E">
      <w:pPr>
        <w:pStyle w:val="2"/>
        <w:ind w:firstLine="632" w:firstLineChars="200"/>
        <w:rPr>
          <w:rFonts w:hint="eastAsia"/>
          <w:lang w:val="en-US" w:eastAsia="zh-CN"/>
        </w:rPr>
      </w:pPr>
      <w:r>
        <w:rPr>
          <w:rFonts w:hint="eastAsia" w:ascii="仿宋_GB2312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2.根据实际容灾需求，本次采购的互联网专线需由与现用专线不同的运营商提供，即与“中国移动”不同的供应商。</w:t>
      </w:r>
    </w:p>
    <w:p w14:paraId="4507B132">
      <w:pPr>
        <w:ind w:firstLine="632" w:firstLineChars="200"/>
        <w:rPr>
          <w:rFonts w:hint="default" w:ascii="仿宋_GB2312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3.免费提供互联网的前端接入设备，并支持环网保护。</w:t>
      </w:r>
    </w:p>
    <w:p w14:paraId="7A2E6DC8">
      <w:pPr>
        <w:ind w:firstLine="632" w:firstLineChars="200"/>
        <w:rPr>
          <w:rFonts w:hint="default" w:ascii="仿宋_GB2312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4.单条提供1个可被访问的公网固定IP地址。</w:t>
      </w:r>
    </w:p>
    <w:p w14:paraId="1448F6EC">
      <w:pPr>
        <w:ind w:firstLine="632" w:firstLineChars="200"/>
        <w:rPr>
          <w:rFonts w:hint="eastAsia" w:ascii="仿宋_GB2312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5.提供主流物理接口，如RJ45/LC/FC等。</w:t>
      </w:r>
    </w:p>
    <w:p w14:paraId="1DB50A18">
      <w:pPr>
        <w:ind w:firstLine="632" w:firstLineChars="200"/>
        <w:rPr>
          <w:rFonts w:hint="default" w:ascii="仿宋_GB2312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default" w:ascii="仿宋_GB2312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合同期</w:t>
      </w:r>
      <w:r>
        <w:rPr>
          <w:rFonts w:hint="default" w:ascii="仿宋_GB2312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内，当采购人需要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对</w:t>
      </w:r>
      <w:r>
        <w:rPr>
          <w:rFonts w:hint="default" w:ascii="仿宋_GB2312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线路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进行包括但不限于</w:t>
      </w:r>
      <w:r>
        <w:rPr>
          <w:rFonts w:hint="default" w:ascii="仿宋_GB2312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扩展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、迁移</w:t>
      </w:r>
      <w:r>
        <w:rPr>
          <w:rFonts w:hint="default" w:ascii="仿宋_GB2312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或升级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等相关调整</w:t>
      </w:r>
      <w:r>
        <w:rPr>
          <w:rFonts w:hint="default" w:ascii="仿宋_GB2312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时，免费提供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专业的</w:t>
      </w:r>
      <w:r>
        <w:rPr>
          <w:rFonts w:hint="default" w:ascii="仿宋_GB2312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解决方案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材料</w:t>
      </w:r>
      <w:r>
        <w:rPr>
          <w:rFonts w:hint="default" w:ascii="仿宋_GB2312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456F17F6">
      <w:pPr>
        <w:ind w:firstLine="632" w:firstLineChars="200"/>
        <w:rPr>
          <w:rFonts w:hint="default" w:ascii="仿宋_GB2312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7.</w:t>
      </w:r>
      <w:r>
        <w:rPr>
          <w:rFonts w:hint="default" w:ascii="仿宋_GB2312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合同期</w:t>
      </w:r>
      <w:r>
        <w:rPr>
          <w:rFonts w:hint="default" w:ascii="仿宋_GB2312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内，对线路进行免费维护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仿宋_GB2312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若出现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线路中断等</w:t>
      </w:r>
      <w:r>
        <w:rPr>
          <w:rFonts w:hint="default" w:ascii="仿宋_GB2312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故障，1小时内做出响应，3个小时内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到</w:t>
      </w:r>
      <w:r>
        <w:rPr>
          <w:rFonts w:hint="default" w:ascii="仿宋_GB2312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现场，6小时内解决问题。若出现一般故障（一般故障是指未全阻情况下的其他故障，如业务性能劣化），12小时内做出响应，24个小时内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到</w:t>
      </w:r>
      <w:r>
        <w:rPr>
          <w:rFonts w:hint="default" w:ascii="仿宋_GB2312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现场，48小时内解决问题。</w:t>
      </w:r>
    </w:p>
    <w:p w14:paraId="6913A465">
      <w:pPr>
        <w:ind w:firstLine="632" w:firstLineChars="200"/>
        <w:rPr>
          <w:rFonts w:hint="default"/>
          <w:lang w:val="en-US" w:eastAsia="zh-CN"/>
        </w:rPr>
      </w:pPr>
      <w:r>
        <w:rPr>
          <w:rFonts w:hint="eastAsia" w:ascii="仿宋_GB2312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8.</w:t>
      </w:r>
      <w:r>
        <w:rPr>
          <w:rFonts w:hint="default" w:ascii="仿宋_GB2312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售后服务技术人员要求：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全年7X24小时</w:t>
      </w:r>
      <w:r>
        <w:rPr>
          <w:rFonts w:hint="default" w:ascii="仿宋_GB2312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本地化服务，安排专职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技术人员</w:t>
      </w:r>
      <w:r>
        <w:rPr>
          <w:rFonts w:hint="default" w:ascii="仿宋_GB2312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，并提供人员名单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及联系方式。</w:t>
      </w:r>
    </w:p>
    <w:p w14:paraId="0CB23DDB"/>
    <w:sectPr>
      <w:pgSz w:w="11906" w:h="16838"/>
      <w:pgMar w:top="1956" w:right="1474" w:bottom="1843" w:left="1587" w:header="1417" w:footer="1417" w:gutter="0"/>
      <w:cols w:space="0" w:num="1"/>
      <w:docGrid w:type="linesAndChars" w:linePitch="592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53A3B"/>
    <w:rsid w:val="06F32E73"/>
    <w:rsid w:val="0C827954"/>
    <w:rsid w:val="0D961154"/>
    <w:rsid w:val="131C29E9"/>
    <w:rsid w:val="15792830"/>
    <w:rsid w:val="16AB3340"/>
    <w:rsid w:val="1EC90209"/>
    <w:rsid w:val="1EEF01A7"/>
    <w:rsid w:val="296A3070"/>
    <w:rsid w:val="2CCB2911"/>
    <w:rsid w:val="2E1450BE"/>
    <w:rsid w:val="2E3C3219"/>
    <w:rsid w:val="30AA1BE0"/>
    <w:rsid w:val="4A7B5B3D"/>
    <w:rsid w:val="4BBD4668"/>
    <w:rsid w:val="4D9E6B46"/>
    <w:rsid w:val="4FD94D83"/>
    <w:rsid w:val="54D61851"/>
    <w:rsid w:val="599B17D9"/>
    <w:rsid w:val="5CBE6A43"/>
    <w:rsid w:val="5CC50C5B"/>
    <w:rsid w:val="5DC35E9E"/>
    <w:rsid w:val="5E126669"/>
    <w:rsid w:val="64C52DD7"/>
    <w:rsid w:val="652B17A9"/>
    <w:rsid w:val="6F0C4904"/>
    <w:rsid w:val="6F120578"/>
    <w:rsid w:val="719A445B"/>
    <w:rsid w:val="73C0182D"/>
    <w:rsid w:val="75786D57"/>
    <w:rsid w:val="7C18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373</Words>
  <Characters>409</Characters>
  <Lines>0</Lines>
  <Paragraphs>0</Paragraphs>
  <TotalTime>14</TotalTime>
  <ScaleCrop>false</ScaleCrop>
  <LinksUpToDate>false</LinksUpToDate>
  <CharactersWithSpaces>409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2025-08-13T02:27:00Z</dcterms:created>
  <dc:creator>WM</dc:creator>
  <cp:lastModifiedBy>梦想飞</cp:lastModifiedBy>
  <dcterms:modified xsi:type="dcterms:W3CDTF">2025-11-07T09:57:52Z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6B87672465EE4F93880667E7093EE8F1_13</vt:lpwstr>
  </property>
  <property fmtid="{D5CDD505-2E9C-101B-9397-08002B2CF9AE}" pid="4" name="KSOTemplateDocerSaveRecord">
    <vt:lpwstr>eyJoZGlkIjoiZDE1M2UwN2VlNDg0YjhkMWQ5OTNiZGY1YjdhMWY1OWUiLCJ1c2VySWQiOiIyMTU3MTg1MDAifQ==</vt:lpwstr>
  </property>
</Properties>
</file>