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245FB">
      <w:pPr>
        <w:pStyle w:val="2"/>
        <w:spacing w:before="110" w:line="225" w:lineRule="auto"/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6"/>
          <w:szCs w:val="36"/>
          <w:lang w:eastAsia="zh-CN"/>
        </w:rPr>
      </w:pPr>
      <w:bookmarkStart w:id="5" w:name="_GoBack"/>
      <w:bookmarkEnd w:id="5"/>
      <w:bookmarkStart w:id="0" w:name="OLE_LINK3"/>
      <w:bookmarkStart w:id="1" w:name="OLE_LINK5"/>
      <w:bookmarkStart w:id="2" w:name="OLE_LINK4"/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6"/>
          <w:szCs w:val="36"/>
          <w:lang w:eastAsia="zh-CN"/>
        </w:rPr>
        <w:t>附件3：</w:t>
      </w:r>
    </w:p>
    <w:p w14:paraId="47D667E5">
      <w:pPr>
        <w:pStyle w:val="2"/>
        <w:spacing w:before="110" w:line="225" w:lineRule="auto"/>
        <w:jc w:val="center"/>
        <w:rPr>
          <w:rFonts w:ascii="仿宋_GB2312" w:hAnsi="仿宋_GB2312" w:eastAsia="仿宋_GB2312" w:cs="仿宋_GB2312"/>
          <w:b/>
          <w:bCs/>
          <w:snapToGrid/>
          <w:color w:val="auto"/>
          <w:kern w:val="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2"/>
          <w:sz w:val="36"/>
          <w:szCs w:val="36"/>
          <w:lang w:eastAsia="zh-CN"/>
        </w:rPr>
        <w:t>河池市中医医院医疗服务参与竞争资料</w:t>
      </w:r>
      <w:r>
        <w:rPr>
          <w:rFonts w:ascii="仿宋_GB2312" w:hAnsi="仿宋_GB2312" w:eastAsia="仿宋_GB2312" w:cs="仿宋_GB2312"/>
          <w:b/>
          <w:bCs/>
          <w:snapToGrid/>
          <w:color w:val="auto"/>
          <w:kern w:val="2"/>
          <w:sz w:val="36"/>
          <w:szCs w:val="36"/>
          <w:lang w:eastAsia="zh-CN"/>
        </w:rPr>
        <w:t>目录</w:t>
      </w:r>
    </w:p>
    <w:bookmarkEnd w:id="0"/>
    <w:bookmarkEnd w:id="1"/>
    <w:bookmarkEnd w:id="2"/>
    <w:p w14:paraId="00A3718C">
      <w:pPr>
        <w:spacing w:line="315" w:lineRule="auto"/>
        <w:rPr>
          <w:lang w:eastAsia="zh-CN"/>
        </w:rPr>
      </w:pPr>
    </w:p>
    <w:p w14:paraId="26B26D47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(1)报价表</w:t>
      </w:r>
    </w:p>
    <w:p w14:paraId="07B864FA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(2)公司的营业执照，经营许可证，复印件</w:t>
      </w:r>
    </w:p>
    <w:p w14:paraId="353362B7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(3)公司信誉声明</w:t>
      </w:r>
    </w:p>
    <w:p w14:paraId="5D99BF77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(4)信用中国截图</w:t>
      </w:r>
    </w:p>
    <w:p w14:paraId="2B1C8A4C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5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)法定代表人或其授权委托人身份证复印件及授权委</w:t>
      </w:r>
    </w:p>
    <w:p w14:paraId="78AFCAF5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托书</w:t>
      </w:r>
    </w:p>
    <w:p w14:paraId="3D4DB827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6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)公司缴纳社保证明</w:t>
      </w:r>
    </w:p>
    <w:p w14:paraId="37E3FF00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7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设备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厂家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相关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授权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证明或培训合格证明(如有)</w:t>
      </w:r>
    </w:p>
    <w:p w14:paraId="1A74E610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8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对服务需求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响应、偏离情况说明表</w:t>
      </w:r>
    </w:p>
    <w:p w14:paraId="35187E6B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9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)售后服务承诺</w:t>
      </w:r>
    </w:p>
    <w:p w14:paraId="76F3400D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(1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0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实施服务的方案</w:t>
      </w:r>
    </w:p>
    <w:p w14:paraId="1A653008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bookmarkStart w:id="3" w:name="OLE_LINK1"/>
      <w:bookmarkStart w:id="4" w:name="OLE_LINK2"/>
      <w:r>
        <w:rPr>
          <w:rFonts w:ascii="仿宋_GB2312" w:hAnsi="仿宋_GB2312" w:eastAsia="仿宋_GB2312" w:cs="仿宋_GB2312"/>
          <w:kern w:val="2"/>
          <w:sz w:val="30"/>
          <w:szCs w:val="30"/>
        </w:rPr>
        <w:t>(1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1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 xml:space="preserve">) 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服务拟投入的人员及相关资质</w:t>
      </w:r>
      <w:bookmarkEnd w:id="3"/>
      <w:bookmarkEnd w:id="4"/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。</w:t>
      </w:r>
    </w:p>
    <w:p w14:paraId="02BB57B4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ascii="仿宋_GB2312" w:hAnsi="仿宋_GB2312" w:eastAsia="仿宋_GB2312" w:cs="仿宋_GB2312"/>
          <w:kern w:val="2"/>
          <w:sz w:val="30"/>
          <w:szCs w:val="30"/>
        </w:rPr>
        <w:t>(1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2</w:t>
      </w:r>
      <w:r>
        <w:rPr>
          <w:rFonts w:ascii="仿宋_GB2312" w:hAnsi="仿宋_GB2312" w:eastAsia="仿宋_GB2312" w:cs="仿宋_GB2312"/>
          <w:kern w:val="2"/>
          <w:sz w:val="30"/>
          <w:szCs w:val="30"/>
        </w:rPr>
        <w:t>)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公司成功案例证明文档</w:t>
      </w:r>
    </w:p>
    <w:p w14:paraId="7D295193">
      <w:pPr>
        <w:pStyle w:val="3"/>
        <w:spacing w:before="0" w:beforeAutospacing="0" w:after="0" w:afterAutospacing="0" w:line="520" w:lineRule="atLeast"/>
        <w:ind w:firstLine="612"/>
        <w:rPr>
          <w:rFonts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以上竞争资料需按目录序号进行排序装订且密封成册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2YWQ1NDkxMjQxMTAyYTA0YTIzMDYzODYwYTI1YzUifQ=="/>
    <w:docVar w:name="KSO_WPS_MARK_KEY" w:val="13dc23ee-49d9-449b-9fd7-036ec81a55eb"/>
  </w:docVars>
  <w:rsids>
    <w:rsidRoot w:val="00EC6504"/>
    <w:rsid w:val="000216A5"/>
    <w:rsid w:val="00025395"/>
    <w:rsid w:val="00033A4A"/>
    <w:rsid w:val="00154900"/>
    <w:rsid w:val="00300388"/>
    <w:rsid w:val="003215A1"/>
    <w:rsid w:val="0033512D"/>
    <w:rsid w:val="0041454C"/>
    <w:rsid w:val="004D022B"/>
    <w:rsid w:val="004D385D"/>
    <w:rsid w:val="00561004"/>
    <w:rsid w:val="00594847"/>
    <w:rsid w:val="005A706D"/>
    <w:rsid w:val="005C42CA"/>
    <w:rsid w:val="00741666"/>
    <w:rsid w:val="0083412E"/>
    <w:rsid w:val="00AC0286"/>
    <w:rsid w:val="00AD1B51"/>
    <w:rsid w:val="00AD2D7E"/>
    <w:rsid w:val="00AD45D2"/>
    <w:rsid w:val="00BB351F"/>
    <w:rsid w:val="00C96BC3"/>
    <w:rsid w:val="00D7253F"/>
    <w:rsid w:val="00DF752D"/>
    <w:rsid w:val="00EC6504"/>
    <w:rsid w:val="00F215BA"/>
    <w:rsid w:val="00F86CD4"/>
    <w:rsid w:val="78766C4E"/>
    <w:rsid w:val="79AA00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qFormat/>
    <w:uiPriority w:val="0"/>
    <w:rPr>
      <w:rFonts w:ascii="宋体" w:hAnsi="宋体" w:eastAsia="宋体" w:cs="宋体"/>
      <w:sz w:val="25"/>
      <w:szCs w:val="25"/>
    </w:rPr>
  </w:style>
  <w:style w:type="paragraph" w:styleId="3">
    <w:name w:val="Plain Text"/>
    <w:basedOn w:val="1"/>
    <w:link w:val="11"/>
    <w:unhideWhenUsed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paragraph" w:styleId="4">
    <w:name w:val="footer"/>
    <w:basedOn w:val="1"/>
    <w:link w:val="9"/>
    <w:semiHidden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5">
    <w:name w:val="header"/>
    <w:basedOn w:val="1"/>
    <w:link w:val="8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semiHidden/>
    <w:uiPriority w:val="0"/>
    <w:rPr>
      <w:rFonts w:ascii="宋体" w:hAnsi="宋体" w:eastAsia="宋体" w:cs="宋体"/>
      <w:snapToGrid w:val="0"/>
      <w:color w:val="000000"/>
      <w:kern w:val="0"/>
      <w:sz w:val="25"/>
      <w:szCs w:val="25"/>
      <w:lang w:eastAsia="en-US"/>
    </w:rPr>
  </w:style>
  <w:style w:type="character" w:customStyle="1" w:styleId="11">
    <w:name w:val="纯文本 Char"/>
    <w:basedOn w:val="7"/>
    <w:link w:val="3"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195</Words>
  <Characters>222</Characters>
  <Lines>1</Lines>
  <Paragraphs>1</Paragraphs>
  <TotalTime>15</TotalTime>
  <ScaleCrop>false</ScaleCrop>
  <LinksUpToDate>false</LinksUpToDate>
  <CharactersWithSpaces>223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2025-08-26T08:17:00Z</dcterms:created>
  <dc:creator>Windows 用户</dc:creator>
  <cp:lastModifiedBy>梦想飞</cp:lastModifiedBy>
  <dcterms:modified xsi:type="dcterms:W3CDTF">2025-10-21T08:09:38Z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3BA92CBFD83F4E05928C8CE2EBEB4AD4_13</vt:lpwstr>
  </property>
</Properties>
</file>